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9D163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163C">
        <w:rPr>
          <w:rFonts w:ascii="Times New Roman" w:hAnsi="Times New Roman" w:cs="Times New Roman"/>
          <w:sz w:val="24"/>
          <w:szCs w:val="24"/>
        </w:rPr>
        <w:t>янва</w:t>
      </w:r>
      <w:r w:rsidR="000D0350">
        <w:rPr>
          <w:rFonts w:ascii="Times New Roman" w:hAnsi="Times New Roman" w:cs="Times New Roman"/>
          <w:sz w:val="24"/>
          <w:szCs w:val="24"/>
        </w:rPr>
        <w:t>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3E363C">
        <w:rPr>
          <w:rFonts w:ascii="Times New Roman" w:hAnsi="Times New Roman" w:cs="Times New Roman"/>
          <w:sz w:val="24"/>
          <w:szCs w:val="24"/>
        </w:rPr>
        <w:t>5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9D163C">
        <w:rPr>
          <w:rFonts w:ascii="Times New Roman" w:hAnsi="Times New Roman" w:cs="Times New Roman"/>
          <w:sz w:val="24"/>
          <w:szCs w:val="24"/>
        </w:rPr>
        <w:t xml:space="preserve"> «21» января 2022</w:t>
      </w:r>
      <w:r>
        <w:rPr>
          <w:rFonts w:ascii="Times New Roman" w:hAnsi="Times New Roman" w:cs="Times New Roman"/>
          <w:sz w:val="24"/>
          <w:szCs w:val="24"/>
        </w:rPr>
        <w:t xml:space="preserve"> года в 09:00 по местному времени.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9D163C">
        <w:rPr>
          <w:rFonts w:ascii="Times New Roman" w:hAnsi="Times New Roman" w:cs="Times New Roman"/>
          <w:sz w:val="24"/>
          <w:szCs w:val="24"/>
        </w:rPr>
        <w:t>: «11» феврал</w:t>
      </w:r>
      <w:r>
        <w:rPr>
          <w:rFonts w:ascii="Times New Roman" w:hAnsi="Times New Roman" w:cs="Times New Roman"/>
          <w:sz w:val="24"/>
          <w:szCs w:val="24"/>
        </w:rPr>
        <w:t>я 2022 года в 16:45 по местному времени.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9D163C">
        <w:rPr>
          <w:rFonts w:ascii="Times New Roman" w:hAnsi="Times New Roman" w:cs="Times New Roman"/>
          <w:sz w:val="24"/>
          <w:szCs w:val="24"/>
        </w:rPr>
        <w:t>16» 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11:00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9D163C">
        <w:rPr>
          <w:rFonts w:ascii="Times New Roman" w:hAnsi="Times New Roman" w:cs="Times New Roman"/>
          <w:sz w:val="24"/>
          <w:szCs w:val="24"/>
        </w:rPr>
        <w:t>: «21» 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9D163C">
        <w:rPr>
          <w:rFonts w:ascii="Times New Roman" w:hAnsi="Times New Roman" w:cs="Times New Roman"/>
          <w:sz w:val="24"/>
          <w:szCs w:val="24"/>
        </w:rPr>
        <w:t>тников аукциона производится 21.02</w:t>
      </w:r>
      <w:r>
        <w:rPr>
          <w:rFonts w:ascii="Times New Roman" w:hAnsi="Times New Roman" w:cs="Times New Roman"/>
          <w:sz w:val="24"/>
          <w:szCs w:val="24"/>
        </w:rPr>
        <w:t>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D163C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1925"/>
        <w:gridCol w:w="1129"/>
        <w:gridCol w:w="1830"/>
        <w:gridCol w:w="2142"/>
        <w:gridCol w:w="1362"/>
        <w:gridCol w:w="1602"/>
      </w:tblGrid>
      <w:tr w:rsidR="009D163C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9D163C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9D163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63C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proofErr w:type="gramStart"/>
            <w:r w:rsidRPr="009D163C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9D163C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9D163C">
              <w:rPr>
                <w:rFonts w:ascii="Times New Roman" w:hAnsi="Times New Roman" w:cs="Times New Roman"/>
                <w:szCs w:val="24"/>
              </w:rPr>
              <w:t>Каменка</w:t>
            </w:r>
            <w:proofErr w:type="gramEnd"/>
            <w:r w:rsidRPr="009D163C">
              <w:rPr>
                <w:rFonts w:ascii="Times New Roman" w:hAnsi="Times New Roman" w:cs="Times New Roman"/>
                <w:szCs w:val="24"/>
              </w:rPr>
              <w:t>, ул. Ленина, д. 74А</w:t>
            </w:r>
          </w:p>
        </w:tc>
        <w:tc>
          <w:tcPr>
            <w:tcW w:w="0" w:type="auto"/>
          </w:tcPr>
          <w:p w:rsidR="00DC4226" w:rsidRPr="001746D3" w:rsidRDefault="003E363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01D8">
              <w:rPr>
                <w:rFonts w:ascii="Times New Roman" w:hAnsi="Times New Roman" w:cs="Times New Roman"/>
                <w:szCs w:val="24"/>
              </w:rPr>
              <w:t>1</w:t>
            </w:r>
            <w:r w:rsidR="009D163C">
              <w:rPr>
                <w:rFonts w:ascii="Times New Roman" w:hAnsi="Times New Roman" w:cs="Times New Roman"/>
                <w:szCs w:val="24"/>
              </w:rPr>
              <w:t>0129</w:t>
            </w:r>
          </w:p>
        </w:tc>
        <w:tc>
          <w:tcPr>
            <w:tcW w:w="0" w:type="auto"/>
          </w:tcPr>
          <w:p w:rsidR="00DC4226" w:rsidRPr="001746D3" w:rsidRDefault="009D163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63C">
              <w:rPr>
                <w:rFonts w:ascii="Times New Roman" w:hAnsi="Times New Roman" w:cs="Times New Roman"/>
                <w:szCs w:val="24"/>
              </w:rPr>
              <w:t>85:03:100101:806</w:t>
            </w:r>
          </w:p>
        </w:tc>
        <w:tc>
          <w:tcPr>
            <w:tcW w:w="0" w:type="auto"/>
          </w:tcPr>
          <w:p w:rsidR="00DC4226" w:rsidRPr="00C6148F" w:rsidRDefault="009D163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63C">
              <w:rPr>
                <w:rFonts w:ascii="Times New Roman" w:hAnsi="Times New Roman" w:cs="Times New Roman"/>
              </w:rPr>
              <w:t>408 (четыреста восемь) руб. 42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9D163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(сорок) руб. 84</w:t>
            </w:r>
            <w:r w:rsidR="003E363C" w:rsidRPr="003E363C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9D163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(двенадцать) руб. 25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9D163C" w:rsidRPr="009D163C">
        <w:rPr>
          <w:rFonts w:ascii="Times New Roman" w:hAnsi="Times New Roman" w:cs="Times New Roman"/>
          <w:szCs w:val="24"/>
        </w:rPr>
        <w:t>для сельскохозяйственного назначения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D0350"/>
    <w:rsid w:val="001621F9"/>
    <w:rsid w:val="00172E92"/>
    <w:rsid w:val="001746D3"/>
    <w:rsid w:val="001753F4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9D163C"/>
    <w:rsid w:val="00A02382"/>
    <w:rsid w:val="00A10F7C"/>
    <w:rsid w:val="00A12874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E77C7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5</cp:revision>
  <cp:lastPrinted>2021-03-31T05:58:00Z</cp:lastPrinted>
  <dcterms:created xsi:type="dcterms:W3CDTF">2021-09-23T07:44:00Z</dcterms:created>
  <dcterms:modified xsi:type="dcterms:W3CDTF">2022-01-17T02:17:00Z</dcterms:modified>
</cp:coreProperties>
</file>